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9520" w14:textId="77777777" w:rsidR="00746ECC" w:rsidRDefault="00C33991" w:rsidP="00C33991">
      <w:pPr>
        <w:jc w:val="center"/>
        <w:rPr>
          <w:rFonts w:ascii="Times New Roman" w:hAnsi="Times New Roman" w:cs="Times New Roman"/>
          <w:b/>
          <w:sz w:val="32"/>
          <w:szCs w:val="32"/>
        </w:rPr>
      </w:pPr>
      <w:r w:rsidRPr="00C33991">
        <w:rPr>
          <w:rFonts w:ascii="Times New Roman" w:hAnsi="Times New Roman" w:cs="Times New Roman"/>
          <w:b/>
          <w:sz w:val="32"/>
          <w:szCs w:val="32"/>
        </w:rPr>
        <w:t xml:space="preserve">RESOLUTION APPROVING AN INDUSTRIAL FACILITIES EXEMPTION </w:t>
      </w:r>
      <w:r w:rsidR="00B71FE8">
        <w:rPr>
          <w:rFonts w:ascii="Times New Roman" w:hAnsi="Times New Roman" w:cs="Times New Roman"/>
          <w:b/>
          <w:sz w:val="32"/>
          <w:szCs w:val="32"/>
        </w:rPr>
        <w:t>CERTIFICATE</w:t>
      </w:r>
    </w:p>
    <w:p w14:paraId="363CB648" w14:textId="77777777" w:rsidR="00A51E33" w:rsidRDefault="00A51E33" w:rsidP="00C33991">
      <w:pPr>
        <w:jc w:val="center"/>
        <w:rPr>
          <w:rFonts w:ascii="Times New Roman" w:hAnsi="Times New Roman" w:cs="Times New Roman"/>
          <w:b/>
          <w:sz w:val="32"/>
          <w:szCs w:val="32"/>
        </w:rPr>
      </w:pPr>
      <w:r>
        <w:rPr>
          <w:rFonts w:ascii="Times New Roman" w:hAnsi="Times New Roman" w:cs="Times New Roman"/>
          <w:b/>
          <w:sz w:val="32"/>
          <w:szCs w:val="32"/>
        </w:rPr>
        <w:t>for the Cooperative Elevator Company</w:t>
      </w:r>
    </w:p>
    <w:p w14:paraId="5229B0D6" w14:textId="416250D8" w:rsidR="00C33991" w:rsidRDefault="00DD0F73" w:rsidP="00DD0F73">
      <w:pPr>
        <w:jc w:val="center"/>
        <w:rPr>
          <w:rFonts w:ascii="Times New Roman" w:hAnsi="Times New Roman" w:cs="Times New Roman"/>
          <w:b/>
          <w:sz w:val="24"/>
          <w:szCs w:val="24"/>
        </w:rPr>
      </w:pPr>
      <w:r>
        <w:rPr>
          <w:rFonts w:ascii="Times New Roman" w:hAnsi="Times New Roman" w:cs="Times New Roman"/>
          <w:b/>
          <w:sz w:val="24"/>
          <w:szCs w:val="24"/>
        </w:rPr>
        <w:t>2022-004</w:t>
      </w:r>
    </w:p>
    <w:p w14:paraId="2471E2ED" w14:textId="553675D3" w:rsidR="00C33991" w:rsidRPr="00C33991" w:rsidRDefault="00C33991" w:rsidP="00C33991">
      <w:pPr>
        <w:spacing w:after="0"/>
        <w:rPr>
          <w:rFonts w:ascii="Times New Roman" w:hAnsi="Times New Roman" w:cs="Times New Roman"/>
          <w:sz w:val="24"/>
          <w:szCs w:val="24"/>
        </w:rPr>
      </w:pPr>
      <w:r w:rsidRPr="00EC5D8D">
        <w:rPr>
          <w:rFonts w:ascii="Times New Roman" w:hAnsi="Times New Roman" w:cs="Times New Roman"/>
          <w:sz w:val="24"/>
          <w:szCs w:val="24"/>
        </w:rPr>
        <w:t>Minutes of a meeting of the</w:t>
      </w:r>
      <w:r w:rsidR="005B277C">
        <w:rPr>
          <w:rFonts w:ascii="Times New Roman" w:hAnsi="Times New Roman" w:cs="Times New Roman"/>
          <w:sz w:val="24"/>
          <w:szCs w:val="24"/>
        </w:rPr>
        <w:t xml:space="preserve"> Fairgrove</w:t>
      </w:r>
      <w:r w:rsidR="001F1586" w:rsidRPr="00EC5D8D">
        <w:rPr>
          <w:rFonts w:ascii="Times New Roman" w:hAnsi="Times New Roman" w:cs="Times New Roman"/>
          <w:sz w:val="24"/>
          <w:szCs w:val="24"/>
        </w:rPr>
        <w:t xml:space="preserve"> </w:t>
      </w:r>
      <w:r w:rsidRPr="00EC5D8D">
        <w:rPr>
          <w:rFonts w:ascii="Times New Roman" w:hAnsi="Times New Roman" w:cs="Times New Roman"/>
          <w:sz w:val="24"/>
          <w:szCs w:val="24"/>
        </w:rPr>
        <w:t xml:space="preserve">Village Council held on </w:t>
      </w:r>
      <w:r w:rsidR="008E1B8B">
        <w:rPr>
          <w:rFonts w:ascii="Times New Roman" w:hAnsi="Times New Roman" w:cs="Times New Roman"/>
          <w:sz w:val="24"/>
          <w:szCs w:val="24"/>
        </w:rPr>
        <w:t xml:space="preserve">May 16, </w:t>
      </w:r>
      <w:r w:rsidR="00DD0F73">
        <w:rPr>
          <w:rFonts w:ascii="Times New Roman" w:hAnsi="Times New Roman" w:cs="Times New Roman"/>
          <w:sz w:val="24"/>
          <w:szCs w:val="24"/>
        </w:rPr>
        <w:t>2022,</w:t>
      </w:r>
      <w:r w:rsidRPr="001C5112">
        <w:rPr>
          <w:rFonts w:ascii="Times New Roman" w:hAnsi="Times New Roman" w:cs="Times New Roman"/>
          <w:sz w:val="24"/>
          <w:szCs w:val="24"/>
        </w:rPr>
        <w:t xml:space="preserve"> </w:t>
      </w:r>
      <w:r w:rsidRPr="00EC5D8D">
        <w:rPr>
          <w:rFonts w:ascii="Times New Roman" w:hAnsi="Times New Roman" w:cs="Times New Roman"/>
          <w:sz w:val="24"/>
          <w:szCs w:val="24"/>
        </w:rPr>
        <w:t xml:space="preserve">at </w:t>
      </w:r>
      <w:r w:rsidR="00A51E33">
        <w:rPr>
          <w:rFonts w:ascii="Times New Roman" w:hAnsi="Times New Roman" w:cs="Times New Roman"/>
          <w:sz w:val="24"/>
          <w:szCs w:val="24"/>
        </w:rPr>
        <w:t xml:space="preserve">Fairgrove </w:t>
      </w:r>
      <w:r w:rsidR="00B71FE8" w:rsidRPr="00EC5D8D">
        <w:rPr>
          <w:rFonts w:ascii="Times New Roman" w:hAnsi="Times New Roman" w:cs="Times New Roman"/>
          <w:sz w:val="24"/>
          <w:szCs w:val="24"/>
        </w:rPr>
        <w:t>Municipal Building</w:t>
      </w:r>
      <w:r w:rsidR="00A51E33">
        <w:rPr>
          <w:rFonts w:ascii="Times New Roman" w:hAnsi="Times New Roman" w:cs="Times New Roman"/>
          <w:sz w:val="24"/>
          <w:szCs w:val="24"/>
        </w:rPr>
        <w:t xml:space="preserve">, </w:t>
      </w:r>
      <w:r w:rsidR="00A51E33" w:rsidRPr="00A51E33">
        <w:rPr>
          <w:rFonts w:ascii="Times New Roman" w:hAnsi="Times New Roman" w:cs="Times New Roman"/>
          <w:color w:val="202124"/>
          <w:sz w:val="24"/>
          <w:szCs w:val="24"/>
          <w:shd w:val="clear" w:color="auto" w:fill="FFFFFF"/>
        </w:rPr>
        <w:t>5005 W Center St</w:t>
      </w:r>
      <w:r w:rsidR="00A51E33">
        <w:rPr>
          <w:rFonts w:ascii="Arial" w:hAnsi="Arial" w:cs="Arial"/>
          <w:color w:val="202124"/>
          <w:sz w:val="21"/>
          <w:szCs w:val="21"/>
          <w:shd w:val="clear" w:color="auto" w:fill="FFFFFF"/>
        </w:rPr>
        <w:t xml:space="preserve">, </w:t>
      </w:r>
      <w:r w:rsidR="005B277C">
        <w:rPr>
          <w:rFonts w:ascii="Times New Roman" w:hAnsi="Times New Roman" w:cs="Times New Roman"/>
          <w:sz w:val="24"/>
          <w:szCs w:val="24"/>
        </w:rPr>
        <w:t>Fairgrove,</w:t>
      </w:r>
      <w:r w:rsidR="00B71FE8" w:rsidRPr="00EC5D8D">
        <w:rPr>
          <w:rFonts w:ascii="Times New Roman" w:hAnsi="Times New Roman" w:cs="Times New Roman"/>
          <w:sz w:val="24"/>
          <w:szCs w:val="24"/>
        </w:rPr>
        <w:t xml:space="preserve"> Michigan.</w:t>
      </w:r>
    </w:p>
    <w:p w14:paraId="401B6821" w14:textId="77777777" w:rsidR="00C33991" w:rsidRDefault="00C33991" w:rsidP="00C33991">
      <w:pPr>
        <w:spacing w:after="0"/>
        <w:rPr>
          <w:rFonts w:ascii="Times New Roman" w:hAnsi="Times New Roman" w:cs="Times New Roman"/>
          <w:sz w:val="24"/>
          <w:szCs w:val="24"/>
        </w:rPr>
      </w:pPr>
    </w:p>
    <w:p w14:paraId="76767F25" w14:textId="5F2AD6FF" w:rsidR="00C33991" w:rsidRPr="00B4205B" w:rsidRDefault="00C33991" w:rsidP="00C33991">
      <w:pPr>
        <w:spacing w:after="0"/>
        <w:rPr>
          <w:rFonts w:ascii="Times New Roman" w:hAnsi="Times New Roman" w:cs="Times New Roman"/>
          <w:b/>
          <w:sz w:val="24"/>
          <w:szCs w:val="24"/>
        </w:rPr>
      </w:pPr>
      <w:r w:rsidRPr="00B4205B">
        <w:rPr>
          <w:rFonts w:ascii="Times New Roman" w:hAnsi="Times New Roman" w:cs="Times New Roman"/>
          <w:b/>
          <w:sz w:val="24"/>
          <w:szCs w:val="24"/>
        </w:rPr>
        <w:t>PRESENT:</w:t>
      </w:r>
      <w:r w:rsidR="00DD0F73">
        <w:rPr>
          <w:rFonts w:ascii="Times New Roman" w:hAnsi="Times New Roman" w:cs="Times New Roman"/>
          <w:b/>
          <w:sz w:val="24"/>
          <w:szCs w:val="24"/>
        </w:rPr>
        <w:t xml:space="preserve"> Sebert, Harrison, Stevens, McIntosh, Young</w:t>
      </w:r>
      <w:r w:rsidR="00DD0F73">
        <w:rPr>
          <w:rFonts w:ascii="Times New Roman" w:hAnsi="Times New Roman" w:cs="Times New Roman"/>
          <w:b/>
          <w:sz w:val="24"/>
          <w:szCs w:val="24"/>
        </w:rPr>
        <w:tab/>
      </w:r>
    </w:p>
    <w:p w14:paraId="3AF8A162" w14:textId="77777777" w:rsidR="00C33991" w:rsidRDefault="00C33991" w:rsidP="00C33991">
      <w:pPr>
        <w:spacing w:after="0"/>
        <w:rPr>
          <w:rFonts w:ascii="Times New Roman" w:hAnsi="Times New Roman" w:cs="Times New Roman"/>
          <w:sz w:val="24"/>
          <w:szCs w:val="24"/>
        </w:rPr>
      </w:pPr>
    </w:p>
    <w:p w14:paraId="6F53F8A7" w14:textId="0936CABD" w:rsidR="00C33991" w:rsidRPr="00B4205B" w:rsidRDefault="00C33991" w:rsidP="00C33991">
      <w:pPr>
        <w:spacing w:after="0"/>
        <w:rPr>
          <w:rFonts w:ascii="Times New Roman" w:hAnsi="Times New Roman" w:cs="Times New Roman"/>
          <w:b/>
          <w:sz w:val="24"/>
          <w:szCs w:val="24"/>
        </w:rPr>
      </w:pPr>
      <w:r w:rsidRPr="00B4205B">
        <w:rPr>
          <w:rFonts w:ascii="Times New Roman" w:hAnsi="Times New Roman" w:cs="Times New Roman"/>
          <w:b/>
          <w:sz w:val="24"/>
          <w:szCs w:val="24"/>
        </w:rPr>
        <w:t>ABSENT:</w:t>
      </w:r>
      <w:r w:rsidR="00DD0F73">
        <w:rPr>
          <w:rFonts w:ascii="Times New Roman" w:hAnsi="Times New Roman" w:cs="Times New Roman"/>
          <w:b/>
          <w:sz w:val="24"/>
          <w:szCs w:val="24"/>
        </w:rPr>
        <w:t xml:space="preserve"> None </w:t>
      </w:r>
    </w:p>
    <w:p w14:paraId="03770686" w14:textId="77777777" w:rsidR="00C33991" w:rsidRDefault="00C33991" w:rsidP="00C33991">
      <w:pPr>
        <w:spacing w:after="0"/>
        <w:rPr>
          <w:rFonts w:ascii="Times New Roman" w:hAnsi="Times New Roman" w:cs="Times New Roman"/>
          <w:sz w:val="24"/>
          <w:szCs w:val="24"/>
        </w:rPr>
      </w:pPr>
    </w:p>
    <w:p w14:paraId="56543610" w14:textId="77777777" w:rsidR="00DD0F73" w:rsidRDefault="00C33991" w:rsidP="00C33991">
      <w:pPr>
        <w:spacing w:after="0"/>
        <w:rPr>
          <w:rFonts w:ascii="Times New Roman" w:hAnsi="Times New Roman" w:cs="Times New Roman"/>
          <w:sz w:val="24"/>
          <w:szCs w:val="24"/>
        </w:rPr>
      </w:pPr>
      <w:r>
        <w:rPr>
          <w:rFonts w:ascii="Times New Roman" w:hAnsi="Times New Roman" w:cs="Times New Roman"/>
          <w:sz w:val="24"/>
          <w:szCs w:val="24"/>
        </w:rPr>
        <w:t xml:space="preserve">The following preamble and resolution were offered by </w:t>
      </w:r>
      <w:r w:rsidR="00DD0F73">
        <w:rPr>
          <w:rFonts w:ascii="Times New Roman" w:hAnsi="Times New Roman" w:cs="Times New Roman"/>
          <w:sz w:val="24"/>
          <w:szCs w:val="24"/>
        </w:rPr>
        <w:t xml:space="preserve">Sebert </w:t>
      </w:r>
      <w:r>
        <w:rPr>
          <w:rFonts w:ascii="Times New Roman" w:hAnsi="Times New Roman" w:cs="Times New Roman"/>
          <w:sz w:val="24"/>
          <w:szCs w:val="24"/>
        </w:rPr>
        <w:t>and supported by</w:t>
      </w:r>
      <w:r w:rsidR="00DD0F73">
        <w:rPr>
          <w:rFonts w:ascii="Times New Roman" w:hAnsi="Times New Roman" w:cs="Times New Roman"/>
          <w:sz w:val="24"/>
          <w:szCs w:val="24"/>
        </w:rPr>
        <w:t xml:space="preserve"> McIntosh </w:t>
      </w:r>
    </w:p>
    <w:p w14:paraId="6428BE3D" w14:textId="5EBB6666" w:rsidR="00C33991" w:rsidRDefault="00C33991" w:rsidP="00C33991">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A170FD7" w14:textId="4B3C28EE" w:rsidR="00C33991" w:rsidRDefault="00C33991" w:rsidP="00C33991">
      <w:pPr>
        <w:spacing w:after="0"/>
        <w:rPr>
          <w:rFonts w:ascii="Times New Roman" w:hAnsi="Times New Roman" w:cs="Times New Roman"/>
          <w:b/>
          <w:sz w:val="24"/>
          <w:szCs w:val="24"/>
        </w:rPr>
      </w:pPr>
      <w:r>
        <w:rPr>
          <w:rFonts w:ascii="Times New Roman" w:hAnsi="Times New Roman" w:cs="Times New Roman"/>
          <w:b/>
          <w:sz w:val="24"/>
          <w:szCs w:val="24"/>
        </w:rPr>
        <w:t xml:space="preserve">Resolution Approving Application of </w:t>
      </w:r>
      <w:r w:rsidR="005B277C">
        <w:rPr>
          <w:rFonts w:ascii="Times New Roman" w:hAnsi="Times New Roman" w:cs="Times New Roman"/>
          <w:b/>
          <w:sz w:val="24"/>
          <w:szCs w:val="24"/>
        </w:rPr>
        <w:t xml:space="preserve">Cooperative Elevator </w:t>
      </w:r>
      <w:r w:rsidR="00DD0F73">
        <w:rPr>
          <w:rFonts w:ascii="Times New Roman" w:hAnsi="Times New Roman" w:cs="Times New Roman"/>
          <w:b/>
          <w:sz w:val="24"/>
          <w:szCs w:val="24"/>
        </w:rPr>
        <w:t>Company for</w:t>
      </w:r>
      <w:r>
        <w:rPr>
          <w:rFonts w:ascii="Times New Roman" w:hAnsi="Times New Roman" w:cs="Times New Roman"/>
          <w:b/>
          <w:sz w:val="24"/>
          <w:szCs w:val="24"/>
        </w:rPr>
        <w:t xml:space="preserve"> an Industrial Facilities Exemption Certificate.</w:t>
      </w:r>
    </w:p>
    <w:p w14:paraId="31C7713D" w14:textId="77777777" w:rsidR="00C33991" w:rsidRDefault="00C33991" w:rsidP="00C33991">
      <w:pPr>
        <w:spacing w:after="0"/>
        <w:rPr>
          <w:rFonts w:ascii="Times New Roman" w:hAnsi="Times New Roman" w:cs="Times New Roman"/>
          <w:b/>
          <w:sz w:val="24"/>
          <w:szCs w:val="24"/>
        </w:rPr>
      </w:pPr>
    </w:p>
    <w:p w14:paraId="4B500B99" w14:textId="77777777" w:rsidR="00C33991" w:rsidRDefault="00C33991" w:rsidP="00C33991">
      <w:pPr>
        <w:spacing w:after="0"/>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pursuant to P.A. 198 of 1974, M.C.L. 207.551 et seq., after a duly noticed public hearing held on </w:t>
      </w:r>
      <w:r w:rsidR="001C5112">
        <w:rPr>
          <w:rFonts w:ascii="Times New Roman" w:hAnsi="Times New Roman" w:cs="Times New Roman"/>
          <w:sz w:val="24"/>
          <w:szCs w:val="24"/>
        </w:rPr>
        <w:t>March 1,</w:t>
      </w:r>
      <w:r w:rsidR="005802AD">
        <w:rPr>
          <w:rFonts w:ascii="Times New Roman" w:hAnsi="Times New Roman" w:cs="Times New Roman"/>
          <w:sz w:val="24"/>
          <w:szCs w:val="24"/>
        </w:rPr>
        <w:t xml:space="preserve"> 2021</w:t>
      </w:r>
      <w:r w:rsidRPr="00EC5D8D">
        <w:rPr>
          <w:rFonts w:ascii="Times New Roman" w:hAnsi="Times New Roman" w:cs="Times New Roman"/>
          <w:sz w:val="24"/>
          <w:szCs w:val="24"/>
        </w:rPr>
        <w:t xml:space="preserve"> the </w:t>
      </w:r>
      <w:r w:rsidR="005B277C">
        <w:rPr>
          <w:rFonts w:ascii="Times New Roman" w:hAnsi="Times New Roman" w:cs="Times New Roman"/>
          <w:sz w:val="24"/>
          <w:szCs w:val="24"/>
        </w:rPr>
        <w:t>Fairgrove</w:t>
      </w:r>
      <w:r w:rsidRPr="00EC5D8D">
        <w:rPr>
          <w:rFonts w:ascii="Times New Roman" w:hAnsi="Times New Roman" w:cs="Times New Roman"/>
          <w:sz w:val="24"/>
          <w:szCs w:val="24"/>
        </w:rPr>
        <w:t xml:space="preserve"> </w:t>
      </w:r>
      <w:r w:rsidR="00B71FE8" w:rsidRPr="00EC5D8D">
        <w:rPr>
          <w:rFonts w:ascii="Times New Roman" w:hAnsi="Times New Roman" w:cs="Times New Roman"/>
          <w:sz w:val="24"/>
          <w:szCs w:val="24"/>
        </w:rPr>
        <w:t xml:space="preserve">Village Council </w:t>
      </w:r>
      <w:r w:rsidR="001B4A5F" w:rsidRPr="00EC5D8D">
        <w:rPr>
          <w:rFonts w:ascii="Times New Roman" w:hAnsi="Times New Roman" w:cs="Times New Roman"/>
          <w:sz w:val="24"/>
          <w:szCs w:val="24"/>
        </w:rPr>
        <w:t xml:space="preserve">by resolution established </w:t>
      </w:r>
      <w:r w:rsidR="00B71FE8" w:rsidRPr="00EC5D8D">
        <w:rPr>
          <w:rFonts w:ascii="Times New Roman" w:hAnsi="Times New Roman" w:cs="Times New Roman"/>
          <w:sz w:val="24"/>
          <w:szCs w:val="24"/>
        </w:rPr>
        <w:t xml:space="preserve">the </w:t>
      </w:r>
      <w:r w:rsidR="005B277C">
        <w:rPr>
          <w:rFonts w:ascii="Times New Roman" w:hAnsi="Times New Roman" w:cs="Times New Roman"/>
          <w:sz w:val="24"/>
          <w:szCs w:val="24"/>
        </w:rPr>
        <w:t>Fairgrove</w:t>
      </w:r>
      <w:r w:rsidR="00C0436E" w:rsidRPr="00EC5D8D">
        <w:rPr>
          <w:rFonts w:ascii="Times New Roman" w:hAnsi="Times New Roman" w:cs="Times New Roman"/>
          <w:sz w:val="24"/>
          <w:szCs w:val="24"/>
        </w:rPr>
        <w:t xml:space="preserve"> </w:t>
      </w:r>
      <w:r w:rsidR="00564385">
        <w:rPr>
          <w:rFonts w:ascii="Times New Roman" w:hAnsi="Times New Roman" w:cs="Times New Roman"/>
          <w:sz w:val="24"/>
          <w:szCs w:val="24"/>
        </w:rPr>
        <w:t>Industrial Development</w:t>
      </w:r>
      <w:r w:rsidR="001B4A5F" w:rsidRPr="00EC5D8D">
        <w:rPr>
          <w:rFonts w:ascii="Times New Roman" w:hAnsi="Times New Roman" w:cs="Times New Roman"/>
          <w:sz w:val="24"/>
          <w:szCs w:val="24"/>
        </w:rPr>
        <w:t xml:space="preserve"> </w:t>
      </w:r>
      <w:proofErr w:type="gramStart"/>
      <w:r w:rsidR="001B4A5F" w:rsidRPr="001C5112">
        <w:rPr>
          <w:rFonts w:ascii="Times New Roman" w:hAnsi="Times New Roman" w:cs="Times New Roman"/>
          <w:sz w:val="24"/>
          <w:szCs w:val="24"/>
        </w:rPr>
        <w:t>District</w:t>
      </w:r>
      <w:r w:rsidR="005802AD" w:rsidRPr="001C5112">
        <w:rPr>
          <w:rFonts w:ascii="Times New Roman" w:hAnsi="Times New Roman" w:cs="Times New Roman"/>
          <w:sz w:val="24"/>
          <w:szCs w:val="24"/>
        </w:rPr>
        <w:t xml:space="preserve"> </w:t>
      </w:r>
      <w:r w:rsidR="001C5112" w:rsidRPr="001C5112">
        <w:rPr>
          <w:rFonts w:ascii="Times New Roman" w:hAnsi="Times New Roman" w:cs="Times New Roman"/>
          <w:sz w:val="24"/>
          <w:szCs w:val="24"/>
        </w:rPr>
        <w:t xml:space="preserve"> Number</w:t>
      </w:r>
      <w:proofErr w:type="gramEnd"/>
      <w:r w:rsidR="001C5112" w:rsidRPr="001C5112">
        <w:rPr>
          <w:rFonts w:ascii="Times New Roman" w:hAnsi="Times New Roman" w:cs="Times New Roman"/>
          <w:sz w:val="24"/>
          <w:szCs w:val="24"/>
        </w:rPr>
        <w:t xml:space="preserve"> </w:t>
      </w:r>
      <w:r w:rsidR="005802AD" w:rsidRPr="001C5112">
        <w:rPr>
          <w:rFonts w:ascii="Times New Roman" w:hAnsi="Times New Roman" w:cs="Times New Roman"/>
          <w:sz w:val="24"/>
          <w:szCs w:val="24"/>
        </w:rPr>
        <w:t>21-1</w:t>
      </w:r>
      <w:r w:rsidR="001B4A5F" w:rsidRPr="001C5112">
        <w:rPr>
          <w:rFonts w:ascii="Times New Roman" w:hAnsi="Times New Roman" w:cs="Times New Roman"/>
          <w:sz w:val="24"/>
          <w:szCs w:val="24"/>
        </w:rPr>
        <w:t>;</w:t>
      </w:r>
      <w:r w:rsidR="001B4A5F" w:rsidRPr="00EC5D8D">
        <w:rPr>
          <w:rFonts w:ascii="Times New Roman" w:hAnsi="Times New Roman" w:cs="Times New Roman"/>
          <w:sz w:val="24"/>
          <w:szCs w:val="24"/>
        </w:rPr>
        <w:t xml:space="preserve"> a</w:t>
      </w:r>
      <w:r w:rsidR="001B4A5F">
        <w:rPr>
          <w:rFonts w:ascii="Times New Roman" w:hAnsi="Times New Roman" w:cs="Times New Roman"/>
          <w:sz w:val="24"/>
          <w:szCs w:val="24"/>
        </w:rPr>
        <w:t>nd</w:t>
      </w:r>
    </w:p>
    <w:p w14:paraId="58D9CFA3" w14:textId="77777777" w:rsidR="001B4A5F" w:rsidRDefault="001B4A5F" w:rsidP="00C33991">
      <w:pPr>
        <w:spacing w:after="0"/>
        <w:rPr>
          <w:rFonts w:ascii="Times New Roman" w:hAnsi="Times New Roman" w:cs="Times New Roman"/>
          <w:sz w:val="24"/>
          <w:szCs w:val="24"/>
        </w:rPr>
      </w:pPr>
    </w:p>
    <w:p w14:paraId="36FF7F00" w14:textId="77777777" w:rsidR="001B4A5F" w:rsidRDefault="001B4A5F" w:rsidP="00C33991">
      <w:pPr>
        <w:spacing w:after="0"/>
        <w:rPr>
          <w:rFonts w:ascii="Times New Roman" w:hAnsi="Times New Roman" w:cs="Times New Roman"/>
          <w:sz w:val="24"/>
          <w:szCs w:val="24"/>
        </w:rPr>
      </w:pPr>
      <w:proofErr w:type="gramStart"/>
      <w:r w:rsidRPr="001B4A5F">
        <w:rPr>
          <w:rFonts w:ascii="Times New Roman" w:hAnsi="Times New Roman" w:cs="Times New Roman"/>
          <w:b/>
          <w:sz w:val="24"/>
          <w:szCs w:val="24"/>
        </w:rPr>
        <w:t>WHEREAS,</w:t>
      </w:r>
      <w:r w:rsidR="00DB5DA8">
        <w:rPr>
          <w:rFonts w:ascii="Times New Roman" w:hAnsi="Times New Roman" w:cs="Times New Roman"/>
          <w:sz w:val="24"/>
          <w:szCs w:val="24"/>
        </w:rPr>
        <w:t xml:space="preserve"> </w:t>
      </w:r>
      <w:r w:rsidR="00A51E33">
        <w:rPr>
          <w:rFonts w:ascii="Times New Roman" w:hAnsi="Times New Roman" w:cs="Times New Roman"/>
          <w:sz w:val="24"/>
          <w:szCs w:val="24"/>
        </w:rPr>
        <w:t xml:space="preserve"> the</w:t>
      </w:r>
      <w:proofErr w:type="gramEnd"/>
      <w:r w:rsidR="00A51E33">
        <w:rPr>
          <w:rFonts w:ascii="Times New Roman" w:hAnsi="Times New Roman" w:cs="Times New Roman"/>
          <w:sz w:val="24"/>
          <w:szCs w:val="24"/>
        </w:rPr>
        <w:t xml:space="preserve"> </w:t>
      </w:r>
      <w:r w:rsidR="005B277C">
        <w:rPr>
          <w:rFonts w:ascii="Times New Roman" w:hAnsi="Times New Roman" w:cs="Times New Roman"/>
          <w:sz w:val="24"/>
          <w:szCs w:val="24"/>
        </w:rPr>
        <w:t>Cooperative Elevator Company</w:t>
      </w:r>
      <w:r>
        <w:rPr>
          <w:rFonts w:ascii="Times New Roman" w:hAnsi="Times New Roman" w:cs="Times New Roman"/>
          <w:sz w:val="24"/>
          <w:szCs w:val="24"/>
        </w:rPr>
        <w:t xml:space="preserve"> has filed an application for an Industrial Facilities Exempt</w:t>
      </w:r>
      <w:r w:rsidR="00DB5DA8">
        <w:rPr>
          <w:rFonts w:ascii="Times New Roman" w:hAnsi="Times New Roman" w:cs="Times New Roman"/>
          <w:sz w:val="24"/>
          <w:szCs w:val="24"/>
        </w:rPr>
        <w:t>ion Certificate with respect</w:t>
      </w:r>
      <w:r w:rsidR="00D21D77">
        <w:rPr>
          <w:rFonts w:ascii="Times New Roman" w:hAnsi="Times New Roman" w:cs="Times New Roman"/>
          <w:sz w:val="24"/>
          <w:szCs w:val="24"/>
        </w:rPr>
        <w:t xml:space="preserve"> for additional building space</w:t>
      </w:r>
      <w:r>
        <w:rPr>
          <w:rFonts w:ascii="Times New Roman" w:hAnsi="Times New Roman" w:cs="Times New Roman"/>
          <w:sz w:val="24"/>
          <w:szCs w:val="24"/>
        </w:rPr>
        <w:t xml:space="preserve"> within the </w:t>
      </w:r>
      <w:r w:rsidR="005B277C">
        <w:rPr>
          <w:rFonts w:ascii="Times New Roman" w:hAnsi="Times New Roman" w:cs="Times New Roman"/>
          <w:sz w:val="24"/>
          <w:szCs w:val="24"/>
        </w:rPr>
        <w:t>Fairgrove</w:t>
      </w:r>
      <w:r w:rsidR="00B71FE8" w:rsidRPr="00EC5D8D">
        <w:rPr>
          <w:rFonts w:ascii="Times New Roman" w:hAnsi="Times New Roman" w:cs="Times New Roman"/>
          <w:sz w:val="24"/>
          <w:szCs w:val="24"/>
        </w:rPr>
        <w:t xml:space="preserve"> </w:t>
      </w:r>
      <w:r w:rsidR="00564385">
        <w:rPr>
          <w:rFonts w:ascii="Times New Roman" w:hAnsi="Times New Roman" w:cs="Times New Roman"/>
          <w:sz w:val="24"/>
          <w:szCs w:val="24"/>
        </w:rPr>
        <w:t>Industrial Development</w:t>
      </w:r>
      <w:r w:rsidR="00B71FE8" w:rsidRPr="00EC5D8D">
        <w:rPr>
          <w:rFonts w:ascii="Times New Roman" w:hAnsi="Times New Roman" w:cs="Times New Roman"/>
          <w:sz w:val="24"/>
          <w:szCs w:val="24"/>
        </w:rPr>
        <w:t xml:space="preserve"> </w:t>
      </w:r>
      <w:r w:rsidR="00B71FE8" w:rsidRPr="001C5112">
        <w:rPr>
          <w:rFonts w:ascii="Times New Roman" w:hAnsi="Times New Roman" w:cs="Times New Roman"/>
          <w:sz w:val="24"/>
          <w:szCs w:val="24"/>
        </w:rPr>
        <w:t>District</w:t>
      </w:r>
      <w:r w:rsidR="005802AD" w:rsidRPr="001C5112">
        <w:rPr>
          <w:rFonts w:ascii="Times New Roman" w:hAnsi="Times New Roman" w:cs="Times New Roman"/>
          <w:sz w:val="24"/>
          <w:szCs w:val="24"/>
        </w:rPr>
        <w:t xml:space="preserve"> </w:t>
      </w:r>
      <w:r w:rsidR="001C5112" w:rsidRPr="001C5112">
        <w:rPr>
          <w:rFonts w:ascii="Times New Roman" w:hAnsi="Times New Roman" w:cs="Times New Roman"/>
          <w:sz w:val="24"/>
          <w:szCs w:val="24"/>
        </w:rPr>
        <w:t xml:space="preserve">Number </w:t>
      </w:r>
      <w:r w:rsidR="005802AD" w:rsidRPr="001C5112">
        <w:rPr>
          <w:rFonts w:ascii="Times New Roman" w:hAnsi="Times New Roman" w:cs="Times New Roman"/>
          <w:sz w:val="24"/>
          <w:szCs w:val="24"/>
        </w:rPr>
        <w:t>21-1</w:t>
      </w:r>
      <w:r w:rsidRPr="001C5112">
        <w:rPr>
          <w:rFonts w:ascii="Times New Roman" w:hAnsi="Times New Roman" w:cs="Times New Roman"/>
          <w:sz w:val="24"/>
          <w:szCs w:val="24"/>
        </w:rPr>
        <w:t>;</w:t>
      </w:r>
      <w:r w:rsidRPr="00EC5D8D">
        <w:rPr>
          <w:rFonts w:ascii="Times New Roman" w:hAnsi="Times New Roman" w:cs="Times New Roman"/>
          <w:sz w:val="24"/>
          <w:szCs w:val="24"/>
        </w:rPr>
        <w:t xml:space="preserve"> and</w:t>
      </w:r>
    </w:p>
    <w:p w14:paraId="02B7F43A" w14:textId="77777777" w:rsidR="007B1AF1" w:rsidRDefault="007B1AF1" w:rsidP="00C33991">
      <w:pPr>
        <w:spacing w:after="0"/>
        <w:rPr>
          <w:rFonts w:ascii="Times New Roman" w:hAnsi="Times New Roman" w:cs="Times New Roman"/>
          <w:sz w:val="24"/>
          <w:szCs w:val="24"/>
        </w:rPr>
      </w:pPr>
    </w:p>
    <w:p w14:paraId="662104A6" w14:textId="77777777" w:rsidR="007B1AF1" w:rsidRDefault="007B1AF1" w:rsidP="00C33991">
      <w:pPr>
        <w:spacing w:after="0"/>
        <w:rPr>
          <w:rFonts w:ascii="Times New Roman" w:hAnsi="Times New Roman" w:cs="Times New Roman"/>
          <w:sz w:val="24"/>
          <w:szCs w:val="24"/>
        </w:rPr>
      </w:pPr>
      <w:r w:rsidRPr="007B1AF1">
        <w:rPr>
          <w:rFonts w:ascii="Times New Roman" w:hAnsi="Times New Roman" w:cs="Times New Roman"/>
          <w:b/>
          <w:sz w:val="24"/>
          <w:szCs w:val="24"/>
        </w:rPr>
        <w:t>WHEREAS,</w:t>
      </w:r>
      <w:r>
        <w:rPr>
          <w:rFonts w:ascii="Times New Roman" w:hAnsi="Times New Roman" w:cs="Times New Roman"/>
          <w:b/>
          <w:sz w:val="24"/>
          <w:szCs w:val="24"/>
        </w:rPr>
        <w:t xml:space="preserve"> </w:t>
      </w:r>
      <w:r>
        <w:rPr>
          <w:rFonts w:ascii="Times New Roman" w:hAnsi="Times New Roman" w:cs="Times New Roman"/>
          <w:sz w:val="24"/>
          <w:szCs w:val="24"/>
        </w:rPr>
        <w:t xml:space="preserve">before acting on said application, </w:t>
      </w:r>
      <w:r w:rsidRPr="00EC5D8D">
        <w:rPr>
          <w:rFonts w:ascii="Times New Roman" w:hAnsi="Times New Roman" w:cs="Times New Roman"/>
          <w:sz w:val="24"/>
          <w:szCs w:val="24"/>
        </w:rPr>
        <w:t>the</w:t>
      </w:r>
      <w:r w:rsidR="00C0436E" w:rsidRPr="00EC5D8D">
        <w:rPr>
          <w:rFonts w:ascii="Times New Roman" w:hAnsi="Times New Roman" w:cs="Times New Roman"/>
          <w:sz w:val="24"/>
          <w:szCs w:val="24"/>
        </w:rPr>
        <w:t xml:space="preserve"> </w:t>
      </w:r>
      <w:r w:rsidR="005B277C">
        <w:rPr>
          <w:rFonts w:ascii="Times New Roman" w:hAnsi="Times New Roman" w:cs="Times New Roman"/>
          <w:sz w:val="24"/>
          <w:szCs w:val="24"/>
        </w:rPr>
        <w:t>Fairgrove Vi</w:t>
      </w:r>
      <w:r w:rsidRPr="00EC5D8D">
        <w:rPr>
          <w:rFonts w:ascii="Times New Roman" w:hAnsi="Times New Roman" w:cs="Times New Roman"/>
          <w:sz w:val="24"/>
          <w:szCs w:val="24"/>
        </w:rPr>
        <w:t>llage</w:t>
      </w:r>
      <w:r w:rsidR="00664543" w:rsidRPr="00EC5D8D">
        <w:rPr>
          <w:rFonts w:ascii="Times New Roman" w:hAnsi="Times New Roman" w:cs="Times New Roman"/>
          <w:sz w:val="24"/>
          <w:szCs w:val="24"/>
        </w:rPr>
        <w:t xml:space="preserve"> Council held a hearing on </w:t>
      </w:r>
      <w:r w:rsidR="00A51E33">
        <w:rPr>
          <w:rFonts w:ascii="Times New Roman" w:hAnsi="Times New Roman" w:cs="Times New Roman"/>
          <w:sz w:val="24"/>
          <w:szCs w:val="24"/>
        </w:rPr>
        <w:t xml:space="preserve">May 16, </w:t>
      </w:r>
      <w:proofErr w:type="gramStart"/>
      <w:r w:rsidR="00A51E33">
        <w:rPr>
          <w:rFonts w:ascii="Times New Roman" w:hAnsi="Times New Roman" w:cs="Times New Roman"/>
          <w:sz w:val="24"/>
          <w:szCs w:val="24"/>
        </w:rPr>
        <w:t>2022</w:t>
      </w:r>
      <w:proofErr w:type="gramEnd"/>
      <w:r w:rsidR="005802AD">
        <w:rPr>
          <w:rFonts w:ascii="Times New Roman" w:hAnsi="Times New Roman" w:cs="Times New Roman"/>
          <w:sz w:val="24"/>
          <w:szCs w:val="24"/>
        </w:rPr>
        <w:t xml:space="preserve"> </w:t>
      </w:r>
      <w:r w:rsidR="00664543" w:rsidRPr="00EC5D8D">
        <w:rPr>
          <w:rFonts w:ascii="Times New Roman" w:hAnsi="Times New Roman" w:cs="Times New Roman"/>
          <w:sz w:val="24"/>
          <w:szCs w:val="24"/>
        </w:rPr>
        <w:t xml:space="preserve">at the </w:t>
      </w:r>
      <w:r w:rsidR="005B277C">
        <w:rPr>
          <w:rFonts w:ascii="Times New Roman" w:hAnsi="Times New Roman" w:cs="Times New Roman"/>
          <w:sz w:val="24"/>
          <w:szCs w:val="24"/>
        </w:rPr>
        <w:t>Fairgrove</w:t>
      </w:r>
      <w:r w:rsidR="002D1D09" w:rsidRPr="00EC5D8D">
        <w:rPr>
          <w:rFonts w:ascii="Times New Roman" w:hAnsi="Times New Roman" w:cs="Times New Roman"/>
          <w:sz w:val="24"/>
          <w:szCs w:val="24"/>
        </w:rPr>
        <w:t xml:space="preserve"> Municipal Building</w:t>
      </w:r>
      <w:r w:rsidR="00664543" w:rsidRPr="00EC5D8D">
        <w:rPr>
          <w:rFonts w:ascii="Times New Roman" w:hAnsi="Times New Roman" w:cs="Times New Roman"/>
          <w:sz w:val="24"/>
          <w:szCs w:val="24"/>
        </w:rPr>
        <w:t>,</w:t>
      </w:r>
      <w:r w:rsidR="00664543">
        <w:rPr>
          <w:rFonts w:ascii="Times New Roman" w:hAnsi="Times New Roman" w:cs="Times New Roman"/>
          <w:sz w:val="24"/>
          <w:szCs w:val="24"/>
        </w:rPr>
        <w:t xml:space="preserve"> at which hearing the applicant, the Assessor and a representative of the affected taxing units were given written notice and were afforded an opportunity to be heard on said application; and</w:t>
      </w:r>
    </w:p>
    <w:p w14:paraId="1BBC3B43" w14:textId="77777777" w:rsidR="00664543" w:rsidRDefault="00664543" w:rsidP="00C33991">
      <w:pPr>
        <w:spacing w:after="0"/>
        <w:rPr>
          <w:rFonts w:ascii="Times New Roman" w:hAnsi="Times New Roman" w:cs="Times New Roman"/>
          <w:sz w:val="24"/>
          <w:szCs w:val="24"/>
        </w:rPr>
      </w:pPr>
    </w:p>
    <w:p w14:paraId="1F3A337D" w14:textId="77777777" w:rsidR="00664543" w:rsidRDefault="00DB5DA8" w:rsidP="00C33991">
      <w:pPr>
        <w:spacing w:after="0"/>
        <w:rPr>
          <w:rFonts w:ascii="Times New Roman" w:hAnsi="Times New Roman" w:cs="Times New Roman"/>
          <w:sz w:val="24"/>
          <w:szCs w:val="24"/>
        </w:rPr>
      </w:pPr>
      <w:proofErr w:type="gramStart"/>
      <w:r w:rsidRPr="001C5112">
        <w:rPr>
          <w:rFonts w:ascii="Times New Roman" w:hAnsi="Times New Roman" w:cs="Times New Roman"/>
          <w:b/>
          <w:sz w:val="24"/>
          <w:szCs w:val="24"/>
        </w:rPr>
        <w:t>WHEREAS,</w:t>
      </w:r>
      <w:r>
        <w:rPr>
          <w:rFonts w:ascii="Times New Roman" w:hAnsi="Times New Roman" w:cs="Times New Roman"/>
          <w:sz w:val="24"/>
          <w:szCs w:val="24"/>
        </w:rPr>
        <w:t xml:space="preserve"> </w:t>
      </w:r>
      <w:r w:rsidR="00664543">
        <w:rPr>
          <w:rFonts w:ascii="Times New Roman" w:hAnsi="Times New Roman" w:cs="Times New Roman"/>
          <w:sz w:val="24"/>
          <w:szCs w:val="24"/>
        </w:rPr>
        <w:t xml:space="preserve"> </w:t>
      </w:r>
      <w:r w:rsidR="001C5112">
        <w:rPr>
          <w:rFonts w:ascii="Times New Roman" w:hAnsi="Times New Roman" w:cs="Times New Roman"/>
          <w:sz w:val="24"/>
          <w:szCs w:val="24"/>
        </w:rPr>
        <w:t>construction</w:t>
      </w:r>
      <w:proofErr w:type="gramEnd"/>
      <w:r w:rsidR="001C5112">
        <w:rPr>
          <w:rFonts w:ascii="Times New Roman" w:hAnsi="Times New Roman" w:cs="Times New Roman"/>
          <w:sz w:val="24"/>
          <w:szCs w:val="24"/>
        </w:rPr>
        <w:t xml:space="preserve"> of buildings and </w:t>
      </w:r>
      <w:r w:rsidR="00664543">
        <w:rPr>
          <w:rFonts w:ascii="Times New Roman" w:hAnsi="Times New Roman" w:cs="Times New Roman"/>
          <w:sz w:val="24"/>
          <w:szCs w:val="24"/>
        </w:rPr>
        <w:t xml:space="preserve">installation of new machinery and equipment has not begun earlier than six (6) months before the acceptance </w:t>
      </w:r>
      <w:r w:rsidR="00B71FE8">
        <w:rPr>
          <w:rFonts w:ascii="Times New Roman" w:hAnsi="Times New Roman" w:cs="Times New Roman"/>
          <w:sz w:val="24"/>
          <w:szCs w:val="24"/>
        </w:rPr>
        <w:t xml:space="preserve">of the Notice of Intent </w:t>
      </w:r>
      <w:r w:rsidR="00664543">
        <w:rPr>
          <w:rFonts w:ascii="Times New Roman" w:hAnsi="Times New Roman" w:cs="Times New Roman"/>
          <w:sz w:val="24"/>
          <w:szCs w:val="24"/>
        </w:rPr>
        <w:t>for the Industrial Facilities Exemption Certificate; and</w:t>
      </w:r>
    </w:p>
    <w:p w14:paraId="16D5F417" w14:textId="77777777" w:rsidR="00664543" w:rsidRDefault="00664543" w:rsidP="00C33991">
      <w:pPr>
        <w:spacing w:after="0"/>
        <w:rPr>
          <w:rFonts w:ascii="Times New Roman" w:hAnsi="Times New Roman" w:cs="Times New Roman"/>
          <w:sz w:val="24"/>
          <w:szCs w:val="24"/>
        </w:rPr>
      </w:pPr>
    </w:p>
    <w:p w14:paraId="2901DA3E" w14:textId="77777777" w:rsidR="00664543" w:rsidRDefault="00664543" w:rsidP="00C33991">
      <w:pPr>
        <w:spacing w:after="0"/>
        <w:rPr>
          <w:rFonts w:ascii="Times New Roman" w:hAnsi="Times New Roman" w:cs="Times New Roman"/>
          <w:sz w:val="24"/>
          <w:szCs w:val="24"/>
        </w:rPr>
      </w:pPr>
      <w:proofErr w:type="gramStart"/>
      <w:r w:rsidRPr="001C5112">
        <w:rPr>
          <w:rFonts w:ascii="Times New Roman" w:hAnsi="Times New Roman" w:cs="Times New Roman"/>
          <w:b/>
          <w:sz w:val="24"/>
          <w:szCs w:val="24"/>
        </w:rPr>
        <w:t>WHEREAS,</w:t>
      </w:r>
      <w:proofErr w:type="gramEnd"/>
      <w:r w:rsidRPr="001C5112">
        <w:rPr>
          <w:rFonts w:ascii="Times New Roman" w:hAnsi="Times New Roman" w:cs="Times New Roman"/>
          <w:b/>
          <w:sz w:val="24"/>
          <w:szCs w:val="24"/>
        </w:rPr>
        <w:t xml:space="preserve"> </w:t>
      </w:r>
      <w:r>
        <w:rPr>
          <w:rFonts w:ascii="Times New Roman" w:hAnsi="Times New Roman" w:cs="Times New Roman"/>
          <w:sz w:val="24"/>
          <w:szCs w:val="24"/>
        </w:rPr>
        <w:t xml:space="preserve">completion of the facility is calculated to and will at the time of issuance of the certificate have the reasonable likelihood to retain, create or prevent the loss of employment in the </w:t>
      </w:r>
      <w:r w:rsidRPr="00EC5D8D">
        <w:rPr>
          <w:rFonts w:ascii="Times New Roman" w:hAnsi="Times New Roman" w:cs="Times New Roman"/>
          <w:sz w:val="24"/>
          <w:szCs w:val="24"/>
        </w:rPr>
        <w:t xml:space="preserve">Village of </w:t>
      </w:r>
      <w:r w:rsidR="005B277C">
        <w:rPr>
          <w:rFonts w:ascii="Times New Roman" w:hAnsi="Times New Roman" w:cs="Times New Roman"/>
          <w:sz w:val="24"/>
          <w:szCs w:val="24"/>
        </w:rPr>
        <w:t>Fairgrove</w:t>
      </w:r>
      <w:r w:rsidRPr="00EC5D8D">
        <w:rPr>
          <w:rFonts w:ascii="Times New Roman" w:hAnsi="Times New Roman" w:cs="Times New Roman"/>
          <w:sz w:val="24"/>
          <w:szCs w:val="24"/>
        </w:rPr>
        <w:t>; a</w:t>
      </w:r>
      <w:r>
        <w:rPr>
          <w:rFonts w:ascii="Times New Roman" w:hAnsi="Times New Roman" w:cs="Times New Roman"/>
          <w:sz w:val="24"/>
          <w:szCs w:val="24"/>
        </w:rPr>
        <w:t>nd</w:t>
      </w:r>
    </w:p>
    <w:p w14:paraId="471E45BA" w14:textId="77777777" w:rsidR="00664543" w:rsidRDefault="00664543" w:rsidP="00C33991">
      <w:pPr>
        <w:spacing w:after="0"/>
        <w:rPr>
          <w:rFonts w:ascii="Times New Roman" w:hAnsi="Times New Roman" w:cs="Times New Roman"/>
          <w:sz w:val="24"/>
          <w:szCs w:val="24"/>
        </w:rPr>
      </w:pPr>
    </w:p>
    <w:p w14:paraId="6F65DC2A" w14:textId="77777777" w:rsidR="00C04302" w:rsidRDefault="00C04302" w:rsidP="00C33991">
      <w:pPr>
        <w:spacing w:after="0"/>
        <w:rPr>
          <w:rFonts w:ascii="Times New Roman" w:hAnsi="Times New Roman" w:cs="Times New Roman"/>
          <w:sz w:val="24"/>
          <w:szCs w:val="24"/>
        </w:rPr>
      </w:pPr>
    </w:p>
    <w:p w14:paraId="31BC312B" w14:textId="77777777" w:rsidR="00664543" w:rsidRDefault="00664543" w:rsidP="00C33991">
      <w:pPr>
        <w:spacing w:after="0"/>
        <w:rPr>
          <w:rFonts w:ascii="Times New Roman" w:hAnsi="Times New Roman" w:cs="Times New Roman"/>
          <w:sz w:val="24"/>
          <w:szCs w:val="24"/>
        </w:rPr>
      </w:pPr>
      <w:r w:rsidRPr="001C5112">
        <w:rPr>
          <w:rFonts w:ascii="Times New Roman" w:hAnsi="Times New Roman" w:cs="Times New Roman"/>
          <w:b/>
          <w:sz w:val="24"/>
          <w:szCs w:val="24"/>
        </w:rPr>
        <w:lastRenderedPageBreak/>
        <w:t xml:space="preserve">WHEREAS, </w:t>
      </w:r>
      <w:r>
        <w:rPr>
          <w:rFonts w:ascii="Times New Roman" w:hAnsi="Times New Roman" w:cs="Times New Roman"/>
          <w:sz w:val="24"/>
          <w:szCs w:val="24"/>
        </w:rPr>
        <w:t xml:space="preserve">the aggregate SEV of real and personal property exempt from ad valorem taxes within the </w:t>
      </w:r>
      <w:r w:rsidRPr="00EC5D8D">
        <w:rPr>
          <w:rFonts w:ascii="Times New Roman" w:hAnsi="Times New Roman" w:cs="Times New Roman"/>
          <w:sz w:val="24"/>
          <w:szCs w:val="24"/>
        </w:rPr>
        <w:t xml:space="preserve">Village </w:t>
      </w:r>
      <w:proofErr w:type="gramStart"/>
      <w:r w:rsidRPr="00EC5D8D">
        <w:rPr>
          <w:rFonts w:ascii="Times New Roman" w:hAnsi="Times New Roman" w:cs="Times New Roman"/>
          <w:sz w:val="24"/>
          <w:szCs w:val="24"/>
        </w:rPr>
        <w:t>of</w:t>
      </w:r>
      <w:r w:rsidR="002D1D09" w:rsidRPr="00EC5D8D">
        <w:rPr>
          <w:rFonts w:ascii="Times New Roman" w:hAnsi="Times New Roman" w:cs="Times New Roman"/>
          <w:sz w:val="24"/>
          <w:szCs w:val="24"/>
        </w:rPr>
        <w:t xml:space="preserve">  </w:t>
      </w:r>
      <w:r w:rsidR="005B277C">
        <w:rPr>
          <w:rFonts w:ascii="Times New Roman" w:hAnsi="Times New Roman" w:cs="Times New Roman"/>
          <w:sz w:val="24"/>
          <w:szCs w:val="24"/>
        </w:rPr>
        <w:t>Fairgrove</w:t>
      </w:r>
      <w:proofErr w:type="gramEnd"/>
      <w:r>
        <w:rPr>
          <w:rFonts w:ascii="Times New Roman" w:hAnsi="Times New Roman" w:cs="Times New Roman"/>
          <w:sz w:val="24"/>
          <w:szCs w:val="24"/>
        </w:rPr>
        <w:t>, after granting this certificate, will not exceed 5% of an amount equal to the sum of the SEV of the unit, plus the SEV of personal and real property thus exempted.</w:t>
      </w:r>
    </w:p>
    <w:p w14:paraId="1BB7067B" w14:textId="77777777" w:rsidR="00664543" w:rsidRDefault="00664543" w:rsidP="00C33991">
      <w:pPr>
        <w:spacing w:after="0"/>
        <w:rPr>
          <w:rFonts w:ascii="Times New Roman" w:hAnsi="Times New Roman" w:cs="Times New Roman"/>
          <w:sz w:val="24"/>
          <w:szCs w:val="24"/>
        </w:rPr>
      </w:pPr>
    </w:p>
    <w:p w14:paraId="57805793" w14:textId="77777777" w:rsidR="00664543" w:rsidRDefault="00264BBD" w:rsidP="00C33991">
      <w:pPr>
        <w:spacing w:after="0"/>
        <w:rPr>
          <w:rFonts w:ascii="Times New Roman" w:hAnsi="Times New Roman" w:cs="Times New Roman"/>
          <w:sz w:val="24"/>
          <w:szCs w:val="24"/>
        </w:rPr>
      </w:pPr>
      <w:r w:rsidRPr="001C5112">
        <w:rPr>
          <w:rFonts w:ascii="Times New Roman" w:hAnsi="Times New Roman" w:cs="Times New Roman"/>
          <w:b/>
          <w:sz w:val="24"/>
          <w:szCs w:val="24"/>
        </w:rPr>
        <w:t xml:space="preserve">NOW, THEREFORE, BE IT RESOLVED </w:t>
      </w:r>
      <w:proofErr w:type="gramStart"/>
      <w:r w:rsidRPr="001C5112">
        <w:rPr>
          <w:rFonts w:ascii="Times New Roman" w:hAnsi="Times New Roman" w:cs="Times New Roman"/>
          <w:b/>
          <w:sz w:val="24"/>
          <w:szCs w:val="24"/>
        </w:rPr>
        <w:t>BY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C5D8D">
        <w:rPr>
          <w:rFonts w:ascii="Times New Roman" w:hAnsi="Times New Roman" w:cs="Times New Roman"/>
          <w:sz w:val="24"/>
          <w:szCs w:val="24"/>
        </w:rPr>
        <w:t xml:space="preserve">the </w:t>
      </w:r>
      <w:r w:rsidR="005B277C">
        <w:rPr>
          <w:rFonts w:ascii="Times New Roman" w:hAnsi="Times New Roman" w:cs="Times New Roman"/>
          <w:sz w:val="24"/>
          <w:szCs w:val="24"/>
        </w:rPr>
        <w:t>Fairgrove</w:t>
      </w:r>
      <w:r w:rsidRPr="00EC5D8D">
        <w:rPr>
          <w:rFonts w:ascii="Times New Roman" w:hAnsi="Times New Roman" w:cs="Times New Roman"/>
          <w:sz w:val="24"/>
          <w:szCs w:val="24"/>
        </w:rPr>
        <w:t xml:space="preserve"> Village Council</w:t>
      </w:r>
      <w:r>
        <w:rPr>
          <w:rFonts w:ascii="Times New Roman" w:hAnsi="Times New Roman" w:cs="Times New Roman"/>
          <w:sz w:val="24"/>
          <w:szCs w:val="24"/>
        </w:rPr>
        <w:t xml:space="preserve"> that:</w:t>
      </w:r>
    </w:p>
    <w:p w14:paraId="71AC99C3" w14:textId="77777777" w:rsidR="00264BBD" w:rsidRDefault="00264BBD" w:rsidP="00C33991">
      <w:pPr>
        <w:spacing w:after="0"/>
        <w:rPr>
          <w:rFonts w:ascii="Times New Roman" w:hAnsi="Times New Roman" w:cs="Times New Roman"/>
          <w:sz w:val="24"/>
          <w:szCs w:val="24"/>
        </w:rPr>
      </w:pPr>
    </w:p>
    <w:p w14:paraId="0593B53F" w14:textId="77777777" w:rsidR="00264BBD" w:rsidRDefault="00264BBD" w:rsidP="00C33991">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EC5D8D">
        <w:rPr>
          <w:rFonts w:ascii="Times New Roman" w:hAnsi="Times New Roman" w:cs="Times New Roman"/>
          <w:sz w:val="24"/>
          <w:szCs w:val="24"/>
        </w:rPr>
        <w:t xml:space="preserve">The </w:t>
      </w:r>
      <w:r w:rsidR="005B277C">
        <w:rPr>
          <w:rFonts w:ascii="Times New Roman" w:hAnsi="Times New Roman" w:cs="Times New Roman"/>
          <w:sz w:val="24"/>
          <w:szCs w:val="24"/>
        </w:rPr>
        <w:t>Fairgrove</w:t>
      </w:r>
      <w:r w:rsidR="002D1D09" w:rsidRPr="00EC5D8D">
        <w:rPr>
          <w:rFonts w:ascii="Times New Roman" w:hAnsi="Times New Roman" w:cs="Times New Roman"/>
          <w:sz w:val="24"/>
          <w:szCs w:val="24"/>
        </w:rPr>
        <w:t xml:space="preserve"> </w:t>
      </w:r>
      <w:r w:rsidRPr="00EC5D8D">
        <w:rPr>
          <w:rFonts w:ascii="Times New Roman" w:hAnsi="Times New Roman" w:cs="Times New Roman"/>
          <w:sz w:val="24"/>
          <w:szCs w:val="24"/>
        </w:rPr>
        <w:t>Village Council f</w:t>
      </w:r>
      <w:r>
        <w:rPr>
          <w:rFonts w:ascii="Times New Roman" w:hAnsi="Times New Roman" w:cs="Times New Roman"/>
          <w:sz w:val="24"/>
          <w:szCs w:val="24"/>
        </w:rPr>
        <w:t xml:space="preserve">inds and determines that the granting of the Industrial Facilities Exemption Certificate considered together with the aggregate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certificates previously granted and currently in force under Act No. 198 of the Public Acts of 1974, shall not have the effect of substantially impeding the operation of the </w:t>
      </w:r>
      <w:r w:rsidRPr="00EC5D8D">
        <w:rPr>
          <w:rFonts w:ascii="Times New Roman" w:hAnsi="Times New Roman" w:cs="Times New Roman"/>
          <w:sz w:val="24"/>
          <w:szCs w:val="24"/>
        </w:rPr>
        <w:t xml:space="preserve">Village of </w:t>
      </w:r>
      <w:r w:rsidR="005B277C">
        <w:rPr>
          <w:rFonts w:ascii="Times New Roman" w:hAnsi="Times New Roman" w:cs="Times New Roman"/>
          <w:sz w:val="24"/>
          <w:szCs w:val="24"/>
        </w:rPr>
        <w:t>Fairgrove</w:t>
      </w:r>
      <w:r w:rsidRPr="00EC5D8D">
        <w:rPr>
          <w:rFonts w:ascii="Times New Roman" w:hAnsi="Times New Roman" w:cs="Times New Roman"/>
          <w:sz w:val="24"/>
          <w:szCs w:val="24"/>
        </w:rPr>
        <w:t>,</w:t>
      </w:r>
      <w:r>
        <w:rPr>
          <w:rFonts w:ascii="Times New Roman" w:hAnsi="Times New Roman" w:cs="Times New Roman"/>
          <w:sz w:val="24"/>
          <w:szCs w:val="24"/>
        </w:rPr>
        <w:t xml:space="preserve"> or impairing the financial soundness of a taxing unit which levies ad valorem property taxes in the </w:t>
      </w:r>
      <w:r w:rsidRPr="00EC5D8D">
        <w:rPr>
          <w:rFonts w:ascii="Times New Roman" w:hAnsi="Times New Roman" w:cs="Times New Roman"/>
          <w:sz w:val="24"/>
          <w:szCs w:val="24"/>
        </w:rPr>
        <w:t xml:space="preserve">Village of </w:t>
      </w:r>
      <w:r w:rsidR="005B277C">
        <w:rPr>
          <w:rFonts w:ascii="Times New Roman" w:hAnsi="Times New Roman" w:cs="Times New Roman"/>
          <w:sz w:val="24"/>
          <w:szCs w:val="24"/>
        </w:rPr>
        <w:t>Fairgrove</w:t>
      </w:r>
      <w:r w:rsidRPr="00EC5D8D">
        <w:rPr>
          <w:rFonts w:ascii="Times New Roman" w:hAnsi="Times New Roman" w:cs="Times New Roman"/>
          <w:sz w:val="24"/>
          <w:szCs w:val="24"/>
        </w:rPr>
        <w:t>.</w:t>
      </w:r>
    </w:p>
    <w:p w14:paraId="0E9CD87A" w14:textId="77777777" w:rsidR="00264BBD" w:rsidRDefault="00264BBD" w:rsidP="00C33991">
      <w:pPr>
        <w:spacing w:after="0"/>
        <w:rPr>
          <w:rFonts w:ascii="Times New Roman" w:hAnsi="Times New Roman" w:cs="Times New Roman"/>
          <w:sz w:val="24"/>
          <w:szCs w:val="24"/>
        </w:rPr>
      </w:pPr>
    </w:p>
    <w:p w14:paraId="322988B4" w14:textId="77777777" w:rsidR="00264BBD" w:rsidRDefault="00264BBD" w:rsidP="00C33991">
      <w:pPr>
        <w:spacing w:after="0"/>
        <w:rPr>
          <w:rFonts w:ascii="Times New Roman" w:hAnsi="Times New Roman" w:cs="Times New Roman"/>
          <w:sz w:val="24"/>
          <w:szCs w:val="24"/>
        </w:rPr>
      </w:pPr>
      <w:r>
        <w:rPr>
          <w:rFonts w:ascii="Times New Roman" w:hAnsi="Times New Roman" w:cs="Times New Roman"/>
          <w:sz w:val="24"/>
          <w:szCs w:val="24"/>
        </w:rPr>
        <w:t xml:space="preserve">2.  The application </w:t>
      </w:r>
      <w:proofErr w:type="gramStart"/>
      <w:r>
        <w:rPr>
          <w:rFonts w:ascii="Times New Roman" w:hAnsi="Times New Roman" w:cs="Times New Roman"/>
          <w:sz w:val="24"/>
          <w:szCs w:val="24"/>
        </w:rPr>
        <w:t xml:space="preserve">of </w:t>
      </w:r>
      <w:r w:rsidR="00E810B0">
        <w:rPr>
          <w:rFonts w:ascii="Times New Roman" w:hAnsi="Times New Roman" w:cs="Times New Roman"/>
          <w:sz w:val="24"/>
          <w:szCs w:val="24"/>
        </w:rPr>
        <w:t xml:space="preserve"> </w:t>
      </w:r>
      <w:r w:rsidR="005B277C">
        <w:rPr>
          <w:rFonts w:ascii="Times New Roman" w:hAnsi="Times New Roman" w:cs="Times New Roman"/>
          <w:sz w:val="24"/>
          <w:szCs w:val="24"/>
        </w:rPr>
        <w:t>Cooperative</w:t>
      </w:r>
      <w:proofErr w:type="gramEnd"/>
      <w:r w:rsidR="005B277C">
        <w:rPr>
          <w:rFonts w:ascii="Times New Roman" w:hAnsi="Times New Roman" w:cs="Times New Roman"/>
          <w:sz w:val="24"/>
          <w:szCs w:val="24"/>
        </w:rPr>
        <w:t xml:space="preserve"> Elevator Company</w:t>
      </w:r>
      <w:r>
        <w:rPr>
          <w:rFonts w:ascii="Times New Roman" w:hAnsi="Times New Roman" w:cs="Times New Roman"/>
          <w:sz w:val="24"/>
          <w:szCs w:val="24"/>
        </w:rPr>
        <w:t xml:space="preserve"> for an Industrial Facilities Exemption</w:t>
      </w:r>
      <w:r w:rsidR="005802AD">
        <w:rPr>
          <w:rFonts w:ascii="Times New Roman" w:hAnsi="Times New Roman" w:cs="Times New Roman"/>
          <w:sz w:val="24"/>
          <w:szCs w:val="24"/>
        </w:rPr>
        <w:t xml:space="preserve"> Certificate, with respect to</w:t>
      </w:r>
      <w:r w:rsidR="00A51E33">
        <w:rPr>
          <w:rFonts w:ascii="Times New Roman" w:hAnsi="Times New Roman" w:cs="Times New Roman"/>
          <w:sz w:val="24"/>
          <w:szCs w:val="24"/>
        </w:rPr>
        <w:t xml:space="preserve"> a</w:t>
      </w:r>
      <w:r w:rsidR="005802AD">
        <w:rPr>
          <w:rFonts w:ascii="Times New Roman" w:hAnsi="Times New Roman" w:cs="Times New Roman"/>
          <w:sz w:val="24"/>
          <w:szCs w:val="24"/>
        </w:rPr>
        <w:t xml:space="preserve"> </w:t>
      </w:r>
      <w:r w:rsidR="00DB5DA8">
        <w:rPr>
          <w:rFonts w:ascii="Times New Roman" w:hAnsi="Times New Roman" w:cs="Times New Roman"/>
          <w:sz w:val="24"/>
          <w:szCs w:val="24"/>
        </w:rPr>
        <w:t xml:space="preserve">new </w:t>
      </w:r>
      <w:r w:rsidR="00B6637E">
        <w:rPr>
          <w:rFonts w:ascii="Times New Roman" w:hAnsi="Times New Roman" w:cs="Times New Roman"/>
          <w:sz w:val="24"/>
          <w:szCs w:val="24"/>
        </w:rPr>
        <w:t>Building</w:t>
      </w:r>
      <w:r w:rsidR="00DB5DA8">
        <w:rPr>
          <w:rFonts w:ascii="Times New Roman" w:hAnsi="Times New Roman" w:cs="Times New Roman"/>
          <w:sz w:val="24"/>
          <w:szCs w:val="24"/>
        </w:rPr>
        <w:t xml:space="preserve"> </w:t>
      </w:r>
      <w:r>
        <w:rPr>
          <w:rFonts w:ascii="Times New Roman" w:hAnsi="Times New Roman" w:cs="Times New Roman"/>
          <w:sz w:val="24"/>
          <w:szCs w:val="24"/>
        </w:rPr>
        <w:t xml:space="preserve">on the following described parcel of real property situated within the </w:t>
      </w:r>
      <w:r w:rsidR="005B277C">
        <w:rPr>
          <w:rFonts w:ascii="Times New Roman" w:hAnsi="Times New Roman" w:cs="Times New Roman"/>
          <w:sz w:val="24"/>
          <w:szCs w:val="24"/>
        </w:rPr>
        <w:t>Fairgrove</w:t>
      </w:r>
      <w:r w:rsidR="00DB5DA8" w:rsidRPr="00EC5D8D">
        <w:rPr>
          <w:rFonts w:ascii="Times New Roman" w:hAnsi="Times New Roman" w:cs="Times New Roman"/>
          <w:sz w:val="24"/>
          <w:szCs w:val="24"/>
        </w:rPr>
        <w:t xml:space="preserve"> Industrial Development</w:t>
      </w:r>
      <w:r w:rsidR="000D2351" w:rsidRPr="00EC5D8D">
        <w:rPr>
          <w:rFonts w:ascii="Times New Roman" w:hAnsi="Times New Roman" w:cs="Times New Roman"/>
          <w:sz w:val="24"/>
          <w:szCs w:val="24"/>
        </w:rPr>
        <w:t xml:space="preserve"> District</w:t>
      </w:r>
      <w:r w:rsidRPr="00EC5D8D">
        <w:rPr>
          <w:rFonts w:ascii="Times New Roman" w:hAnsi="Times New Roman" w:cs="Times New Roman"/>
          <w:sz w:val="24"/>
          <w:szCs w:val="24"/>
        </w:rPr>
        <w:t>,</w:t>
      </w:r>
      <w:r w:rsidR="00B6637E">
        <w:rPr>
          <w:rFonts w:ascii="Times New Roman" w:hAnsi="Times New Roman" w:cs="Times New Roman"/>
          <w:sz w:val="24"/>
          <w:szCs w:val="24"/>
        </w:rPr>
        <w:t xml:space="preserve"> Number 21-1,</w:t>
      </w:r>
      <w:r>
        <w:rPr>
          <w:rFonts w:ascii="Times New Roman" w:hAnsi="Times New Roman" w:cs="Times New Roman"/>
          <w:sz w:val="24"/>
          <w:szCs w:val="24"/>
        </w:rPr>
        <w:t xml:space="preserve"> to wit;</w:t>
      </w:r>
    </w:p>
    <w:p w14:paraId="7E6E26B2" w14:textId="77777777" w:rsidR="00C9343E" w:rsidRDefault="00C9343E" w:rsidP="00C33991">
      <w:pPr>
        <w:spacing w:after="0"/>
        <w:rPr>
          <w:rFonts w:ascii="Times New Roman" w:hAnsi="Times New Roman" w:cs="Times New Roman"/>
          <w:sz w:val="24"/>
          <w:szCs w:val="24"/>
        </w:rPr>
      </w:pPr>
    </w:p>
    <w:p w14:paraId="62CF7B8A" w14:textId="77777777" w:rsidR="00264BBD" w:rsidRPr="00C9343E" w:rsidRDefault="007C7628" w:rsidP="00C9343E">
      <w:pPr>
        <w:shd w:val="clear" w:color="auto" w:fill="FFFFFF"/>
        <w:spacing w:after="240"/>
        <w:rPr>
          <w:color w:val="222222"/>
        </w:rPr>
      </w:pPr>
      <w:r>
        <w:rPr>
          <w:color w:val="222222"/>
          <w:shd w:val="clear" w:color="auto" w:fill="FFFFFF"/>
        </w:rPr>
        <w:t>FRG-16-18 SEC 16 T13N R8E COM AT A PT THAT IS S 00 DEG W 757 FT &amp; S 89 DEG 21' 45" E 150.5 FT FROM W 1/4 COR OF SEC, TH N 00 DEG 15' E 460 FT, TH S 89 DEG 21' 45" E 148.70 FT, TH N 00 DEG 34' 45" E 297 FT, TH S 89 DEG 21' 45" E 676.07 FT TO WLY RR R/W, TH S 28 DEG 06' 30" W 175.88 FT, TH S 40 DEG 14' 30" W 734.33 FT, TH S 52 DEG 22' 30" W 56.71 FT, TH N 89 DEG 21' 45" W 226.50 FT TO POB. VILL OF FAIRGROVE.  4931 Shreeves Rd.</w:t>
      </w:r>
      <w:r w:rsidR="0029697B">
        <w:rPr>
          <w:color w:val="222222"/>
          <w:shd w:val="clear" w:color="auto" w:fill="FFFFFF"/>
        </w:rPr>
        <w:t>, Fairgrove, MI 48733.</w:t>
      </w:r>
    </w:p>
    <w:p w14:paraId="4CC34728" w14:textId="77777777" w:rsidR="00264BBD" w:rsidRDefault="00264BBD" w:rsidP="00C33991">
      <w:pPr>
        <w:spacing w:after="0"/>
        <w:rPr>
          <w:rFonts w:ascii="Times New Roman" w:hAnsi="Times New Roman" w:cs="Times New Roman"/>
          <w:sz w:val="24"/>
          <w:szCs w:val="24"/>
        </w:rPr>
      </w:pPr>
      <w:r>
        <w:rPr>
          <w:rFonts w:ascii="Times New Roman" w:hAnsi="Times New Roman" w:cs="Times New Roman"/>
          <w:sz w:val="24"/>
          <w:szCs w:val="24"/>
        </w:rPr>
        <w:t>be the same is hereby approved.</w:t>
      </w:r>
    </w:p>
    <w:p w14:paraId="7A8DA431" w14:textId="77777777" w:rsidR="00264BBD" w:rsidRDefault="00264BBD" w:rsidP="00C33991">
      <w:pPr>
        <w:spacing w:after="0"/>
        <w:rPr>
          <w:rFonts w:ascii="Times New Roman" w:hAnsi="Times New Roman" w:cs="Times New Roman"/>
          <w:sz w:val="24"/>
          <w:szCs w:val="24"/>
        </w:rPr>
      </w:pPr>
    </w:p>
    <w:p w14:paraId="26E0E3C3" w14:textId="204B38F3" w:rsidR="00264BBD" w:rsidRDefault="00264BBD" w:rsidP="00C33991">
      <w:pPr>
        <w:spacing w:after="0"/>
        <w:rPr>
          <w:rFonts w:ascii="Times New Roman" w:hAnsi="Times New Roman" w:cs="Times New Roman"/>
          <w:sz w:val="24"/>
          <w:szCs w:val="24"/>
        </w:rPr>
      </w:pPr>
      <w:r>
        <w:rPr>
          <w:rFonts w:ascii="Times New Roman" w:hAnsi="Times New Roman" w:cs="Times New Roman"/>
          <w:sz w:val="24"/>
          <w:szCs w:val="24"/>
        </w:rPr>
        <w:t>3.  The Industrial Facilities Exemption Certificate</w:t>
      </w:r>
      <w:r w:rsidR="005802AD">
        <w:rPr>
          <w:rFonts w:ascii="Times New Roman" w:hAnsi="Times New Roman" w:cs="Times New Roman"/>
          <w:sz w:val="24"/>
          <w:szCs w:val="24"/>
        </w:rPr>
        <w:t>,</w:t>
      </w:r>
      <w:r>
        <w:rPr>
          <w:rFonts w:ascii="Times New Roman" w:hAnsi="Times New Roman" w:cs="Times New Roman"/>
          <w:sz w:val="24"/>
          <w:szCs w:val="24"/>
        </w:rPr>
        <w:t xml:space="preserve"> when issued</w:t>
      </w:r>
      <w:r w:rsidR="005802AD">
        <w:rPr>
          <w:rFonts w:ascii="Times New Roman" w:hAnsi="Times New Roman" w:cs="Times New Roman"/>
          <w:sz w:val="24"/>
          <w:szCs w:val="24"/>
        </w:rPr>
        <w:t>,</w:t>
      </w:r>
      <w:r>
        <w:rPr>
          <w:rFonts w:ascii="Times New Roman" w:hAnsi="Times New Roman" w:cs="Times New Roman"/>
          <w:sz w:val="24"/>
          <w:szCs w:val="24"/>
        </w:rPr>
        <w:t xml:space="preserve"> shall remain in</w:t>
      </w:r>
      <w:r w:rsidR="00B71FE8">
        <w:rPr>
          <w:rFonts w:ascii="Times New Roman" w:hAnsi="Times New Roman" w:cs="Times New Roman"/>
          <w:sz w:val="24"/>
          <w:szCs w:val="24"/>
        </w:rPr>
        <w:t xml:space="preserve"> force for a period of 12 years</w:t>
      </w:r>
      <w:r w:rsidR="00B3442B">
        <w:rPr>
          <w:rFonts w:ascii="Times New Roman" w:hAnsi="Times New Roman" w:cs="Times New Roman"/>
          <w:sz w:val="24"/>
          <w:szCs w:val="24"/>
        </w:rPr>
        <w:t>.</w:t>
      </w:r>
    </w:p>
    <w:p w14:paraId="00D496BA" w14:textId="7F91CF1E" w:rsidR="008F5A70" w:rsidRDefault="008F5A70" w:rsidP="00C33991">
      <w:pPr>
        <w:spacing w:after="0"/>
        <w:rPr>
          <w:rFonts w:ascii="Times New Roman" w:hAnsi="Times New Roman" w:cs="Times New Roman"/>
          <w:sz w:val="24"/>
          <w:szCs w:val="24"/>
        </w:rPr>
      </w:pPr>
      <w:r>
        <w:rPr>
          <w:rFonts w:ascii="Times New Roman" w:hAnsi="Times New Roman" w:cs="Times New Roman"/>
          <w:sz w:val="24"/>
          <w:szCs w:val="24"/>
        </w:rPr>
        <w:t>*1% administration fee to be assessed as allowed by PA 198 of 1974</w:t>
      </w:r>
    </w:p>
    <w:p w14:paraId="58E5F54C" w14:textId="77777777" w:rsidR="008F5A70" w:rsidRDefault="008F5A70" w:rsidP="008F5A70">
      <w:pPr>
        <w:spacing w:after="0"/>
        <w:rPr>
          <w:rFonts w:ascii="Times New Roman" w:hAnsi="Times New Roman" w:cs="Times New Roman"/>
          <w:sz w:val="24"/>
          <w:szCs w:val="24"/>
        </w:rPr>
      </w:pPr>
      <w:r>
        <w:rPr>
          <w:rFonts w:ascii="Times New Roman" w:hAnsi="Times New Roman" w:cs="Times New Roman"/>
          <w:sz w:val="24"/>
          <w:szCs w:val="24"/>
        </w:rPr>
        <w:t xml:space="preserve">* if the following statement is deem not to be true it we be reflected and changed in this resolution post adoption: </w:t>
      </w:r>
      <w:r w:rsidRPr="001C5112">
        <w:rPr>
          <w:rFonts w:ascii="Times New Roman" w:hAnsi="Times New Roman" w:cs="Times New Roman"/>
          <w:b/>
          <w:sz w:val="24"/>
          <w:szCs w:val="24"/>
        </w:rPr>
        <w:t xml:space="preserve">WHEREAS, </w:t>
      </w:r>
      <w:r>
        <w:rPr>
          <w:rFonts w:ascii="Times New Roman" w:hAnsi="Times New Roman" w:cs="Times New Roman"/>
          <w:sz w:val="24"/>
          <w:szCs w:val="24"/>
        </w:rPr>
        <w:t xml:space="preserve">the aggregate SEV of real and personal property exempt from ad valorem taxes within the </w:t>
      </w:r>
      <w:r w:rsidRPr="00EC5D8D">
        <w:rPr>
          <w:rFonts w:ascii="Times New Roman" w:hAnsi="Times New Roman" w:cs="Times New Roman"/>
          <w:sz w:val="24"/>
          <w:szCs w:val="24"/>
        </w:rPr>
        <w:t xml:space="preserve">Village </w:t>
      </w:r>
      <w:proofErr w:type="gramStart"/>
      <w:r w:rsidRPr="00EC5D8D">
        <w:rPr>
          <w:rFonts w:ascii="Times New Roman" w:hAnsi="Times New Roman" w:cs="Times New Roman"/>
          <w:sz w:val="24"/>
          <w:szCs w:val="24"/>
        </w:rPr>
        <w:t xml:space="preserve">of  </w:t>
      </w:r>
      <w:r>
        <w:rPr>
          <w:rFonts w:ascii="Times New Roman" w:hAnsi="Times New Roman" w:cs="Times New Roman"/>
          <w:sz w:val="24"/>
          <w:szCs w:val="24"/>
        </w:rPr>
        <w:t>Fairgrove</w:t>
      </w:r>
      <w:proofErr w:type="gramEnd"/>
      <w:r>
        <w:rPr>
          <w:rFonts w:ascii="Times New Roman" w:hAnsi="Times New Roman" w:cs="Times New Roman"/>
          <w:sz w:val="24"/>
          <w:szCs w:val="24"/>
        </w:rPr>
        <w:t>, after granting this certificate, will not exceed 5% of an amount equal to the sum of the SEV of the unit, plus the SEV of personal and real property thus exempted.</w:t>
      </w:r>
    </w:p>
    <w:p w14:paraId="17C3B361" w14:textId="1A8C7B6C" w:rsidR="008F5A70" w:rsidRDefault="008F5A70" w:rsidP="00C33991">
      <w:pPr>
        <w:spacing w:after="0"/>
        <w:rPr>
          <w:rFonts w:ascii="Times New Roman" w:hAnsi="Times New Roman" w:cs="Times New Roman"/>
          <w:sz w:val="24"/>
          <w:szCs w:val="24"/>
        </w:rPr>
      </w:pPr>
      <w:r>
        <w:rPr>
          <w:rFonts w:ascii="Times New Roman" w:hAnsi="Times New Roman" w:cs="Times New Roman"/>
          <w:sz w:val="24"/>
          <w:szCs w:val="24"/>
        </w:rPr>
        <w:t xml:space="preserve">*the statement of change will be: from not to will </w:t>
      </w:r>
    </w:p>
    <w:p w14:paraId="1C8E8257" w14:textId="77777777" w:rsidR="00C04302" w:rsidRDefault="00C04302" w:rsidP="00C33991">
      <w:pPr>
        <w:spacing w:after="0"/>
        <w:rPr>
          <w:rFonts w:ascii="Times New Roman" w:hAnsi="Times New Roman" w:cs="Times New Roman"/>
          <w:sz w:val="24"/>
          <w:szCs w:val="24"/>
        </w:rPr>
      </w:pPr>
    </w:p>
    <w:p w14:paraId="222AF68F" w14:textId="06528567" w:rsidR="00264BBD" w:rsidRPr="001C5112" w:rsidRDefault="00264BBD" w:rsidP="00C33991">
      <w:pPr>
        <w:spacing w:after="0"/>
        <w:rPr>
          <w:rFonts w:ascii="Times New Roman" w:hAnsi="Times New Roman" w:cs="Times New Roman"/>
          <w:b/>
          <w:sz w:val="24"/>
          <w:szCs w:val="24"/>
        </w:rPr>
      </w:pPr>
      <w:r w:rsidRPr="001C5112">
        <w:rPr>
          <w:rFonts w:ascii="Times New Roman" w:hAnsi="Times New Roman" w:cs="Times New Roman"/>
          <w:b/>
          <w:sz w:val="24"/>
          <w:szCs w:val="24"/>
        </w:rPr>
        <w:t>AYES:</w:t>
      </w:r>
      <w:r w:rsidR="00DD0F73">
        <w:rPr>
          <w:rFonts w:ascii="Times New Roman" w:hAnsi="Times New Roman" w:cs="Times New Roman"/>
          <w:b/>
          <w:sz w:val="24"/>
          <w:szCs w:val="24"/>
        </w:rPr>
        <w:t xml:space="preserve"> Sebert, Harrison, Stevens, McIntosh, Young </w:t>
      </w:r>
    </w:p>
    <w:p w14:paraId="65419334" w14:textId="77777777" w:rsidR="00264BBD" w:rsidRPr="001C5112" w:rsidRDefault="00264BBD" w:rsidP="00C33991">
      <w:pPr>
        <w:spacing w:after="0"/>
        <w:rPr>
          <w:rFonts w:ascii="Times New Roman" w:hAnsi="Times New Roman" w:cs="Times New Roman"/>
          <w:b/>
          <w:sz w:val="24"/>
          <w:szCs w:val="24"/>
        </w:rPr>
      </w:pPr>
    </w:p>
    <w:p w14:paraId="1FB92821" w14:textId="4AACC373" w:rsidR="00264BBD" w:rsidRPr="001C5112" w:rsidRDefault="00264BBD" w:rsidP="00C33991">
      <w:pPr>
        <w:spacing w:after="0"/>
        <w:rPr>
          <w:rFonts w:ascii="Times New Roman" w:hAnsi="Times New Roman" w:cs="Times New Roman"/>
          <w:b/>
          <w:sz w:val="24"/>
          <w:szCs w:val="24"/>
        </w:rPr>
      </w:pPr>
      <w:r w:rsidRPr="001C5112">
        <w:rPr>
          <w:rFonts w:ascii="Times New Roman" w:hAnsi="Times New Roman" w:cs="Times New Roman"/>
          <w:b/>
          <w:sz w:val="24"/>
          <w:szCs w:val="24"/>
        </w:rPr>
        <w:t>NAYS:</w:t>
      </w:r>
      <w:r w:rsidR="00DD0F73">
        <w:rPr>
          <w:rFonts w:ascii="Times New Roman" w:hAnsi="Times New Roman" w:cs="Times New Roman"/>
          <w:b/>
          <w:sz w:val="24"/>
          <w:szCs w:val="24"/>
        </w:rPr>
        <w:t xml:space="preserve"> None </w:t>
      </w:r>
    </w:p>
    <w:p w14:paraId="1D454598" w14:textId="77777777" w:rsidR="00264BBD" w:rsidRPr="001C5112" w:rsidRDefault="00264BBD" w:rsidP="00C33991">
      <w:pPr>
        <w:spacing w:after="0"/>
        <w:rPr>
          <w:rFonts w:ascii="Times New Roman" w:hAnsi="Times New Roman" w:cs="Times New Roman"/>
          <w:b/>
          <w:sz w:val="24"/>
          <w:szCs w:val="24"/>
        </w:rPr>
      </w:pPr>
    </w:p>
    <w:p w14:paraId="058B9643" w14:textId="77777777" w:rsidR="00264BBD" w:rsidRPr="001C5112" w:rsidRDefault="00264BBD" w:rsidP="00C33991">
      <w:pPr>
        <w:spacing w:after="0"/>
        <w:rPr>
          <w:rFonts w:ascii="Times New Roman" w:hAnsi="Times New Roman" w:cs="Times New Roman"/>
          <w:b/>
          <w:sz w:val="24"/>
          <w:szCs w:val="24"/>
        </w:rPr>
      </w:pPr>
      <w:r w:rsidRPr="001C5112">
        <w:rPr>
          <w:rFonts w:ascii="Times New Roman" w:hAnsi="Times New Roman" w:cs="Times New Roman"/>
          <w:b/>
          <w:sz w:val="24"/>
          <w:szCs w:val="24"/>
        </w:rPr>
        <w:t>RESOLUTION DECLARED ADOPTED.</w:t>
      </w:r>
    </w:p>
    <w:p w14:paraId="57104B1A" w14:textId="77777777" w:rsidR="00264BBD" w:rsidRDefault="00264BBD" w:rsidP="00C33991">
      <w:pPr>
        <w:spacing w:after="0"/>
        <w:rPr>
          <w:rFonts w:ascii="Times New Roman" w:hAnsi="Times New Roman" w:cs="Times New Roman"/>
          <w:sz w:val="24"/>
          <w:szCs w:val="24"/>
        </w:rPr>
      </w:pPr>
    </w:p>
    <w:p w14:paraId="271DF838" w14:textId="77777777" w:rsidR="00264BBD" w:rsidRDefault="00264BBD" w:rsidP="00C3399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 hereby certify that the foregoing constitutes a true and complete copy of a resolution adopted by the </w:t>
      </w:r>
      <w:r w:rsidR="005B277C">
        <w:rPr>
          <w:rFonts w:ascii="Times New Roman" w:hAnsi="Times New Roman" w:cs="Times New Roman"/>
          <w:sz w:val="24"/>
          <w:szCs w:val="24"/>
        </w:rPr>
        <w:t xml:space="preserve">Fairgrove </w:t>
      </w:r>
      <w:r w:rsidRPr="00EC5D8D">
        <w:rPr>
          <w:rFonts w:ascii="Times New Roman" w:hAnsi="Times New Roman" w:cs="Times New Roman"/>
          <w:sz w:val="24"/>
          <w:szCs w:val="24"/>
        </w:rPr>
        <w:t xml:space="preserve">Village Council of the Village of </w:t>
      </w:r>
      <w:r w:rsidR="005B277C">
        <w:rPr>
          <w:rFonts w:ascii="Times New Roman" w:hAnsi="Times New Roman" w:cs="Times New Roman"/>
          <w:sz w:val="24"/>
          <w:szCs w:val="24"/>
        </w:rPr>
        <w:t>Fairgrove</w:t>
      </w:r>
      <w:r w:rsidRPr="00EC5D8D">
        <w:rPr>
          <w:rFonts w:ascii="Times New Roman" w:hAnsi="Times New Roman" w:cs="Times New Roman"/>
          <w:sz w:val="24"/>
          <w:szCs w:val="24"/>
        </w:rPr>
        <w:t xml:space="preserve">, County of Tuscola, </w:t>
      </w:r>
      <w:r w:rsidR="00B3442B" w:rsidRPr="00EC5D8D">
        <w:rPr>
          <w:rFonts w:ascii="Times New Roman" w:hAnsi="Times New Roman" w:cs="Times New Roman"/>
          <w:sz w:val="24"/>
          <w:szCs w:val="24"/>
        </w:rPr>
        <w:t xml:space="preserve">State of </w:t>
      </w:r>
      <w:r w:rsidRPr="00EC5D8D">
        <w:rPr>
          <w:rFonts w:ascii="Times New Roman" w:hAnsi="Times New Roman" w:cs="Times New Roman"/>
          <w:sz w:val="24"/>
          <w:szCs w:val="24"/>
        </w:rPr>
        <w:t xml:space="preserve">Michigan, at a meeting held on </w:t>
      </w:r>
      <w:r w:rsidR="008E1B8B">
        <w:rPr>
          <w:rFonts w:ascii="Times New Roman" w:hAnsi="Times New Roman" w:cs="Times New Roman"/>
          <w:sz w:val="24"/>
          <w:szCs w:val="24"/>
        </w:rPr>
        <w:t>May 16, 2022</w:t>
      </w:r>
      <w:r w:rsidR="00AC682B" w:rsidRPr="00EC5D8D">
        <w:rPr>
          <w:rFonts w:ascii="Times New Roman" w:hAnsi="Times New Roman" w:cs="Times New Roman"/>
          <w:sz w:val="24"/>
          <w:szCs w:val="24"/>
        </w:rPr>
        <w:t>.</w:t>
      </w:r>
    </w:p>
    <w:p w14:paraId="43C832AB" w14:textId="77777777" w:rsidR="00AC682B" w:rsidRDefault="00AC682B" w:rsidP="00C33991">
      <w:pPr>
        <w:spacing w:after="0"/>
        <w:rPr>
          <w:rFonts w:ascii="Times New Roman" w:hAnsi="Times New Roman" w:cs="Times New Roman"/>
          <w:sz w:val="24"/>
          <w:szCs w:val="24"/>
        </w:rPr>
      </w:pPr>
    </w:p>
    <w:p w14:paraId="724C980B" w14:textId="77777777" w:rsidR="00AC682B" w:rsidRDefault="00AC682B" w:rsidP="00C3399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7F71DA99" w14:textId="77777777" w:rsidR="00AC682B" w:rsidRDefault="00AC682B" w:rsidP="00C3399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277C">
        <w:rPr>
          <w:rFonts w:ascii="Times New Roman" w:hAnsi="Times New Roman" w:cs="Times New Roman"/>
          <w:sz w:val="24"/>
          <w:szCs w:val="24"/>
        </w:rPr>
        <w:t>Cristi Smith</w:t>
      </w:r>
    </w:p>
    <w:p w14:paraId="57FB93B7" w14:textId="66AD47A8" w:rsidR="00C33991" w:rsidRPr="00C33991" w:rsidRDefault="00AC682B" w:rsidP="00C3399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Clerk</w:t>
      </w:r>
    </w:p>
    <w:sectPr w:rsidR="00C33991" w:rsidRPr="00C33991" w:rsidSect="00EA4B72">
      <w:pgSz w:w="12240" w:h="15840"/>
      <w:pgMar w:top="1440" w:right="90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CE"/>
    <w:rsid w:val="000073E7"/>
    <w:rsid w:val="00084D10"/>
    <w:rsid w:val="0008638E"/>
    <w:rsid w:val="000D1FEF"/>
    <w:rsid w:val="000D2351"/>
    <w:rsid w:val="00111845"/>
    <w:rsid w:val="00172DB3"/>
    <w:rsid w:val="001B4A5F"/>
    <w:rsid w:val="001C5112"/>
    <w:rsid w:val="001F1586"/>
    <w:rsid w:val="00264BBD"/>
    <w:rsid w:val="0029697B"/>
    <w:rsid w:val="002D1D09"/>
    <w:rsid w:val="00355C5A"/>
    <w:rsid w:val="00396222"/>
    <w:rsid w:val="00420D85"/>
    <w:rsid w:val="004427D8"/>
    <w:rsid w:val="004F5267"/>
    <w:rsid w:val="00564385"/>
    <w:rsid w:val="005802AD"/>
    <w:rsid w:val="0059408D"/>
    <w:rsid w:val="005A3C8B"/>
    <w:rsid w:val="005B277C"/>
    <w:rsid w:val="00616E13"/>
    <w:rsid w:val="006216CE"/>
    <w:rsid w:val="0063213A"/>
    <w:rsid w:val="0065121E"/>
    <w:rsid w:val="00664543"/>
    <w:rsid w:val="00683503"/>
    <w:rsid w:val="006E2E02"/>
    <w:rsid w:val="007219EA"/>
    <w:rsid w:val="00746ECC"/>
    <w:rsid w:val="00771308"/>
    <w:rsid w:val="007B1AF1"/>
    <w:rsid w:val="007C7628"/>
    <w:rsid w:val="007E45FE"/>
    <w:rsid w:val="00804BB1"/>
    <w:rsid w:val="00876FB3"/>
    <w:rsid w:val="008B60C9"/>
    <w:rsid w:val="008D5133"/>
    <w:rsid w:val="008E1B8B"/>
    <w:rsid w:val="008F5A70"/>
    <w:rsid w:val="009C0F3A"/>
    <w:rsid w:val="009F130F"/>
    <w:rsid w:val="00A51E33"/>
    <w:rsid w:val="00A95734"/>
    <w:rsid w:val="00AC682B"/>
    <w:rsid w:val="00AE7967"/>
    <w:rsid w:val="00B3442B"/>
    <w:rsid w:val="00B4205B"/>
    <w:rsid w:val="00B6637E"/>
    <w:rsid w:val="00B71FE8"/>
    <w:rsid w:val="00C04302"/>
    <w:rsid w:val="00C0436E"/>
    <w:rsid w:val="00C33991"/>
    <w:rsid w:val="00C9343E"/>
    <w:rsid w:val="00CC6048"/>
    <w:rsid w:val="00D21D77"/>
    <w:rsid w:val="00D553E6"/>
    <w:rsid w:val="00DB5DA8"/>
    <w:rsid w:val="00DD0F73"/>
    <w:rsid w:val="00E1126F"/>
    <w:rsid w:val="00E810B0"/>
    <w:rsid w:val="00EA4B72"/>
    <w:rsid w:val="00EC5D8D"/>
    <w:rsid w:val="00F53DFC"/>
    <w:rsid w:val="00F9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3E16"/>
  <w15:docId w15:val="{BA73C8DE-2FCB-425D-B86C-1FF6F1B2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4302"/>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C04302"/>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O365</cp:lastModifiedBy>
  <cp:revision>3</cp:revision>
  <cp:lastPrinted>2020-12-15T18:07:00Z</cp:lastPrinted>
  <dcterms:created xsi:type="dcterms:W3CDTF">2022-05-17T12:06:00Z</dcterms:created>
  <dcterms:modified xsi:type="dcterms:W3CDTF">2022-05-17T12:14:00Z</dcterms:modified>
</cp:coreProperties>
</file>